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Santiago, XX de XX 2023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Dra. Loreto Leiva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Escuela Postgrado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Ciencias Sociales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Estimada Loreto: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Mediante la presente informo a usted, en mi calidad de profesor director de </w:t>
      </w:r>
      <w:r w:rsidDel="00000000" w:rsidR="00000000" w:rsidRPr="00000000">
        <w:rPr>
          <w:highlight w:val="yellow"/>
          <w:rtl w:val="0"/>
        </w:rPr>
        <w:t xml:space="preserve">tesis/AFE,</w:t>
      </w:r>
      <w:r w:rsidDel="00000000" w:rsidR="00000000" w:rsidRPr="00000000">
        <w:rPr>
          <w:rtl w:val="0"/>
        </w:rPr>
        <w:t xml:space="preserve"> que </w:t>
      </w:r>
      <w:r w:rsidDel="00000000" w:rsidR="00000000" w:rsidRPr="00000000">
        <w:rPr>
          <w:b w:val="1"/>
          <w:rtl w:val="0"/>
        </w:rPr>
        <w:t xml:space="preserve"> (Nombre estudiante)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C.I. N° XXXXXXX</w:t>
      </w:r>
      <w:r w:rsidDel="00000000" w:rsidR="00000000" w:rsidRPr="00000000">
        <w:rPr>
          <w:rtl w:val="0"/>
        </w:rPr>
        <w:t xml:space="preserve"> ha obtenido mi revisión y aprobación de su </w:t>
      </w:r>
      <w:r w:rsidDel="00000000" w:rsidR="00000000" w:rsidRPr="00000000">
        <w:rPr>
          <w:highlight w:val="yellow"/>
          <w:rtl w:val="0"/>
        </w:rPr>
        <w:t xml:space="preserve">tesis/AFE</w:t>
      </w:r>
      <w:r w:rsidDel="00000000" w:rsidR="00000000" w:rsidRPr="00000000">
        <w:rPr>
          <w:rtl w:val="0"/>
        </w:rPr>
        <w:t xml:space="preserve"> para optar al grado de Magíster Trabajo Social, por lo que se encuentra en condiciones de hacer entrega del documento a la Escuela de Postgrado para su inscripción y posterior defensa. </w:t>
      </w:r>
    </w:p>
    <w:p w:rsidR="00000000" w:rsidDel="00000000" w:rsidP="00000000" w:rsidRDefault="00000000" w:rsidRPr="00000000" w14:paraId="0000000C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Se despide atentamente,</w:t>
      </w:r>
    </w:p>
    <w:p w:rsidR="00000000" w:rsidDel="00000000" w:rsidP="00000000" w:rsidRDefault="00000000" w:rsidRPr="00000000" w14:paraId="0000000F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(Firma profesor/a)</w:t>
      </w:r>
    </w:p>
    <w:p w:rsidR="00000000" w:rsidDel="00000000" w:rsidP="00000000" w:rsidRDefault="00000000" w:rsidRPr="00000000" w14:paraId="00000013">
      <w:pPr>
        <w:spacing w:line="24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(Nombre profesor/a guía)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Profesor/a Departamento Trabajo Social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Book Antiqua" w:cs="Book Antiqua" w:eastAsia="Book Antiqua" w:hAnsi="Book Antiqua"/>
        <w:color w:val="204a9f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64845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21775" y="3779683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35609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64845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alibri" w:cs="Calibri" w:eastAsia="Calibri" w:hAnsi="Calibri"/>
        <w:color w:val="365f91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365f91"/>
        <w:sz w:val="20"/>
        <w:szCs w:val="20"/>
        <w:rtl w:val="0"/>
      </w:rPr>
      <w:t xml:space="preserve">Av. Ignacio Carrera Pinto 1045 - Ñuñoa  - Santiago - Chile</w:t>
    </w:r>
  </w:p>
  <w:p w:rsidR="00000000" w:rsidDel="00000000" w:rsidP="00000000" w:rsidRDefault="00000000" w:rsidRPr="00000000" w14:paraId="0000001A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alibri" w:cs="Calibri" w:eastAsia="Calibri" w:hAnsi="Calibri"/>
        <w:color w:val="365f91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365f91"/>
        <w:sz w:val="20"/>
        <w:szCs w:val="20"/>
        <w:rtl w:val="0"/>
      </w:rPr>
      <w:t xml:space="preserve">Fono: 29772517 - email: magistertsuchile@facso.cl - www.facso.uchile.cl</w:t>
    </w:r>
  </w:p>
  <w:p w:rsidR="00000000" w:rsidDel="00000000" w:rsidP="00000000" w:rsidRDefault="00000000" w:rsidRPr="00000000" w14:paraId="0000001B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9483" cy="130447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9483" cy="13044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5704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57048"/>
  </w:style>
  <w:style w:type="paragraph" w:styleId="Piedepgina">
    <w:name w:val="footer"/>
    <w:basedOn w:val="Normal"/>
    <w:link w:val="PiedepginaCar"/>
    <w:uiPriority w:val="99"/>
    <w:unhideWhenUsed w:val="1"/>
    <w:rsid w:val="0045704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5704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uQPUS0grZkiZc8O2RAUHMCHmA==">CgMxLjAyCGguZ2pkZ3hzOAByITFiSF9UZzVQWDdhVUx5NURhQ3B5Wkp1STRmR3daNGpPdw==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2020-01-20T14:45:00Z</dcterms:created>
  <dc:creator>Karim Campusano</dc:creator>
</cp:coreProperties>
</file>